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E50" w:rsidRPr="006033C0" w:rsidRDefault="006033C0" w:rsidP="006033C0">
      <w:pPr>
        <w:jc w:val="center"/>
        <w:rPr>
          <w:b/>
          <w:sz w:val="32"/>
          <w:szCs w:val="32"/>
        </w:rPr>
      </w:pPr>
      <w:r w:rsidRPr="006033C0">
        <w:rPr>
          <w:b/>
          <w:sz w:val="32"/>
          <w:szCs w:val="32"/>
        </w:rPr>
        <w:t>LAH Pathways Cool Spots - #1</w:t>
      </w:r>
    </w:p>
    <w:p w:rsidR="006033C0" w:rsidRPr="006033C0" w:rsidRDefault="006033C0" w:rsidP="006033C0">
      <w:pPr>
        <w:jc w:val="center"/>
        <w:rPr>
          <w:sz w:val="32"/>
          <w:szCs w:val="32"/>
        </w:rPr>
      </w:pPr>
      <w:r w:rsidRPr="006033C0">
        <w:rPr>
          <w:sz w:val="32"/>
          <w:szCs w:val="32"/>
        </w:rPr>
        <w:t>Scan the QR code with your phone</w:t>
      </w:r>
    </w:p>
    <w:p w:rsidR="006033C0" w:rsidRPr="006033C0" w:rsidRDefault="006033C0" w:rsidP="006033C0">
      <w:pPr>
        <w:jc w:val="center"/>
        <w:rPr>
          <w:sz w:val="32"/>
          <w:szCs w:val="32"/>
        </w:rPr>
      </w:pPr>
      <w:r w:rsidRPr="006033C0">
        <w:rPr>
          <w:sz w:val="32"/>
          <w:szCs w:val="32"/>
        </w:rPr>
        <w:t>And get clues to another Cool Pathways Spot!</w:t>
      </w:r>
    </w:p>
    <w:p w:rsidR="006033C0" w:rsidRPr="006033C0" w:rsidRDefault="006A0D54" w:rsidP="006033C0">
      <w:pPr>
        <w:jc w:val="center"/>
        <w:rPr>
          <w:sz w:val="32"/>
          <w:szCs w:val="32"/>
        </w:rPr>
      </w:pPr>
      <w:bookmarkStart w:id="0" w:name="_GoBack"/>
      <w:r>
        <w:rPr>
          <w:noProof/>
          <w:sz w:val="32"/>
          <w:szCs w:val="32"/>
        </w:rPr>
        <w:drawing>
          <wp:inline distT="0" distB="0" distL="0" distR="0">
            <wp:extent cx="1905000" cy="1905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qrspot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033C0" w:rsidRPr="006033C0" w:rsidRDefault="006033C0" w:rsidP="006033C0">
      <w:pPr>
        <w:jc w:val="center"/>
        <w:rPr>
          <w:sz w:val="32"/>
          <w:szCs w:val="32"/>
        </w:rPr>
      </w:pPr>
      <w:r w:rsidRPr="006033C0">
        <w:rPr>
          <w:sz w:val="32"/>
          <w:szCs w:val="32"/>
        </w:rPr>
        <w:t>More info available at:</w:t>
      </w:r>
    </w:p>
    <w:p w:rsidR="006033C0" w:rsidRPr="00F2794C" w:rsidRDefault="006033C0" w:rsidP="006033C0">
      <w:pPr>
        <w:jc w:val="center"/>
        <w:rPr>
          <w:color w:val="5B9BD5" w:themeColor="accent1"/>
          <w:sz w:val="32"/>
          <w:szCs w:val="32"/>
          <w:u w:val="single"/>
        </w:rPr>
      </w:pPr>
      <w:r w:rsidRPr="00F2794C">
        <w:rPr>
          <w:color w:val="5B9BD5" w:themeColor="accent1"/>
          <w:sz w:val="32"/>
          <w:szCs w:val="32"/>
          <w:u w:val="single"/>
        </w:rPr>
        <w:t>http://lahrecreationtrails.org/CoolSpots/</w:t>
      </w:r>
    </w:p>
    <w:p w:rsidR="006033C0" w:rsidRPr="006033C0" w:rsidRDefault="006033C0">
      <w:pPr>
        <w:jc w:val="center"/>
        <w:rPr>
          <w:sz w:val="32"/>
          <w:szCs w:val="32"/>
        </w:rPr>
      </w:pPr>
    </w:p>
    <w:sectPr w:rsidR="006033C0" w:rsidRPr="006033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3C0"/>
    <w:rsid w:val="001261E1"/>
    <w:rsid w:val="006033C0"/>
    <w:rsid w:val="006A0D54"/>
    <w:rsid w:val="00870133"/>
    <w:rsid w:val="00F2794C"/>
    <w:rsid w:val="00F9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5C6538-D422-468C-9042-D682EA1F7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Vanderlip</dc:creator>
  <cp:keywords/>
  <dc:description/>
  <cp:lastModifiedBy>Scott Vanderlip</cp:lastModifiedBy>
  <cp:revision>3</cp:revision>
  <dcterms:created xsi:type="dcterms:W3CDTF">2020-04-20T05:12:00Z</dcterms:created>
  <dcterms:modified xsi:type="dcterms:W3CDTF">2020-05-01T00:37:00Z</dcterms:modified>
</cp:coreProperties>
</file>